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DCAB" w14:textId="77777777" w:rsidR="008B5E48" w:rsidRDefault="008B5E48" w:rsidP="008B5E48">
      <w:pPr>
        <w:ind w:left="3540"/>
        <w:jc w:val="right"/>
      </w:pPr>
      <w:r w:rsidRPr="00206B82">
        <w:rPr>
          <w:i/>
        </w:rPr>
        <w:t>Załącznik do Regulaminu Komisji ds. Etyki Wydziału Nauk Ekonomicznych Uniwersytetu Warszawskiego</w:t>
      </w:r>
    </w:p>
    <w:p w14:paraId="288F6510" w14:textId="77777777" w:rsidR="008B5E48" w:rsidRDefault="008B5E48" w:rsidP="008B5E48"/>
    <w:p w14:paraId="2024E198" w14:textId="77777777" w:rsidR="008B5E48" w:rsidRPr="00AD7383" w:rsidRDefault="008B5E48" w:rsidP="008B5E48">
      <w:pPr>
        <w:jc w:val="center"/>
        <w:rPr>
          <w:b/>
          <w:bCs/>
          <w:i/>
          <w:iCs/>
          <w:sz w:val="32"/>
          <w:szCs w:val="32"/>
        </w:rPr>
      </w:pPr>
      <w:r w:rsidRPr="00AD7383">
        <w:rPr>
          <w:b/>
          <w:bCs/>
          <w:i/>
          <w:iCs/>
          <w:sz w:val="32"/>
          <w:szCs w:val="32"/>
        </w:rPr>
        <w:t>Formularz wniosku</w:t>
      </w:r>
      <w:r>
        <w:rPr>
          <w:b/>
          <w:bCs/>
          <w:i/>
          <w:iCs/>
          <w:sz w:val="32"/>
          <w:szCs w:val="32"/>
        </w:rPr>
        <w:t xml:space="preserve"> do Komisji ds. Etyki WNE</w:t>
      </w:r>
    </w:p>
    <w:p w14:paraId="41EF4256" w14:textId="77777777" w:rsidR="008B5E48" w:rsidRDefault="008B5E48" w:rsidP="008B5E48">
      <w:pPr>
        <w:jc w:val="center"/>
        <w:rPr>
          <w:sz w:val="18"/>
          <w:szCs w:val="18"/>
        </w:rPr>
      </w:pPr>
      <w:r w:rsidRPr="00AD7383">
        <w:rPr>
          <w:sz w:val="18"/>
          <w:szCs w:val="18"/>
        </w:rPr>
        <w:t>Proszę wypełnić tylko białe pola bez używania opcji formatowania.</w:t>
      </w:r>
    </w:p>
    <w:p w14:paraId="12D0A6FA" w14:textId="77777777" w:rsidR="008B5E48" w:rsidRPr="00AD7383" w:rsidRDefault="008B5E48" w:rsidP="008B5E48">
      <w:pPr>
        <w:jc w:val="center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56"/>
      </w:tblGrid>
      <w:tr w:rsidR="008B5E48" w:rsidRPr="00AD7383" w14:paraId="1766DEDF" w14:textId="77777777" w:rsidTr="00C176B6">
        <w:trPr>
          <w:jc w:val="center"/>
        </w:trPr>
        <w:tc>
          <w:tcPr>
            <w:tcW w:w="915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9A26E1B" w14:textId="77777777" w:rsidR="008B5E48" w:rsidRPr="00A42750" w:rsidRDefault="008B5E48" w:rsidP="00C176B6">
            <w:pPr>
              <w:rPr>
                <w:b/>
                <w:bCs/>
                <w:sz w:val="20"/>
                <w:szCs w:val="20"/>
              </w:rPr>
            </w:pPr>
            <w:r w:rsidRPr="001E2644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42750">
              <w:rPr>
                <w:b/>
                <w:bCs/>
                <w:sz w:val="20"/>
                <w:szCs w:val="20"/>
              </w:rPr>
              <w:t>Tytuł projektu</w:t>
            </w:r>
          </w:p>
        </w:tc>
      </w:tr>
      <w:tr w:rsidR="008B5E48" w:rsidRPr="00AD7383" w14:paraId="4A6E5982" w14:textId="77777777" w:rsidTr="00C176B6">
        <w:trPr>
          <w:jc w:val="center"/>
        </w:trPr>
        <w:tc>
          <w:tcPr>
            <w:tcW w:w="9156" w:type="dxa"/>
            <w:tcBorders>
              <w:top w:val="dotted" w:sz="4" w:space="0" w:color="auto"/>
            </w:tcBorders>
          </w:tcPr>
          <w:p w14:paraId="6080DB6A" w14:textId="77777777" w:rsidR="008B5E48" w:rsidRPr="00AD7383" w:rsidRDefault="008B5E48" w:rsidP="00C176B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66CAE91" w14:textId="77777777" w:rsidR="008B5E48" w:rsidRPr="00AD7383" w:rsidRDefault="008B5E48" w:rsidP="008B5E48"/>
    <w:tbl>
      <w:tblPr>
        <w:tblStyle w:val="Tabela-Siatka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76"/>
        <w:gridCol w:w="6477"/>
      </w:tblGrid>
      <w:tr w:rsidR="008B5E48" w:rsidRPr="00AD7383" w14:paraId="2AE472AA" w14:textId="77777777" w:rsidTr="00C176B6">
        <w:trPr>
          <w:jc w:val="center"/>
        </w:trPr>
        <w:tc>
          <w:tcPr>
            <w:tcW w:w="915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2719817" w14:textId="77777777" w:rsidR="008B5E48" w:rsidRPr="0087439D" w:rsidRDefault="008B5E48" w:rsidP="00C176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Kierownik badania</w:t>
            </w:r>
          </w:p>
        </w:tc>
      </w:tr>
      <w:tr w:rsidR="008B5E48" w:rsidRPr="00AD7383" w14:paraId="7D5F9120" w14:textId="77777777" w:rsidTr="00C176B6">
        <w:trPr>
          <w:jc w:val="center"/>
        </w:trPr>
        <w:tc>
          <w:tcPr>
            <w:tcW w:w="26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90FA21A" w14:textId="77777777" w:rsidR="008B5E48" w:rsidRPr="00AD7383" w:rsidRDefault="008B5E48" w:rsidP="00C1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AD7383">
              <w:rPr>
                <w:sz w:val="20"/>
                <w:szCs w:val="20"/>
              </w:rPr>
              <w:t>ytuł/stopień naukowy</w:t>
            </w:r>
          </w:p>
        </w:tc>
        <w:tc>
          <w:tcPr>
            <w:tcW w:w="647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7CA77B8" w14:textId="77777777" w:rsidR="008B5E48" w:rsidRPr="00AD7383" w:rsidRDefault="008B5E48" w:rsidP="00C1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</w:tr>
      <w:tr w:rsidR="008B5E48" w:rsidRPr="00AD7383" w14:paraId="0C91CCDC" w14:textId="77777777" w:rsidTr="00C176B6">
        <w:trPr>
          <w:jc w:val="center"/>
        </w:trPr>
        <w:tc>
          <w:tcPr>
            <w:tcW w:w="2676" w:type="dxa"/>
            <w:tcBorders>
              <w:top w:val="dotted" w:sz="4" w:space="0" w:color="auto"/>
            </w:tcBorders>
          </w:tcPr>
          <w:p w14:paraId="564F7D2C" w14:textId="77777777" w:rsidR="008B5E48" w:rsidRPr="00AD7383" w:rsidRDefault="008B5E48" w:rsidP="00C176B6">
            <w:pPr>
              <w:rPr>
                <w:sz w:val="20"/>
                <w:szCs w:val="20"/>
              </w:rPr>
            </w:pPr>
          </w:p>
        </w:tc>
        <w:tc>
          <w:tcPr>
            <w:tcW w:w="6477" w:type="dxa"/>
            <w:tcBorders>
              <w:top w:val="dotted" w:sz="4" w:space="0" w:color="auto"/>
            </w:tcBorders>
          </w:tcPr>
          <w:p w14:paraId="4281E743" w14:textId="77777777" w:rsidR="008B5E48" w:rsidRPr="00AD7383" w:rsidRDefault="008B5E48" w:rsidP="00C176B6">
            <w:pPr>
              <w:rPr>
                <w:sz w:val="20"/>
                <w:szCs w:val="20"/>
              </w:rPr>
            </w:pPr>
          </w:p>
        </w:tc>
      </w:tr>
      <w:tr w:rsidR="008B5E48" w:rsidRPr="00AD7383" w14:paraId="79105B61" w14:textId="77777777" w:rsidTr="00C176B6">
        <w:trPr>
          <w:jc w:val="center"/>
        </w:trPr>
        <w:tc>
          <w:tcPr>
            <w:tcW w:w="9153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06CCD64" w14:textId="77777777" w:rsidR="008B5E48" w:rsidRPr="0087439D" w:rsidRDefault="008B5E48" w:rsidP="00C176B6">
            <w:pPr>
              <w:rPr>
                <w:b/>
                <w:sz w:val="20"/>
                <w:szCs w:val="20"/>
              </w:rPr>
            </w:pPr>
            <w:r w:rsidRPr="0087439D">
              <w:rPr>
                <w:b/>
                <w:sz w:val="20"/>
                <w:szCs w:val="20"/>
              </w:rPr>
              <w:t>Zespół badawczy</w:t>
            </w:r>
          </w:p>
        </w:tc>
      </w:tr>
      <w:tr w:rsidR="008B5E48" w:rsidRPr="00AD7383" w14:paraId="0CFFE0E4" w14:textId="77777777" w:rsidTr="00C176B6">
        <w:trPr>
          <w:jc w:val="center"/>
        </w:trPr>
        <w:tc>
          <w:tcPr>
            <w:tcW w:w="9153" w:type="dxa"/>
            <w:gridSpan w:val="2"/>
            <w:tcBorders>
              <w:top w:val="dotted" w:sz="4" w:space="0" w:color="auto"/>
            </w:tcBorders>
          </w:tcPr>
          <w:p w14:paraId="038E8138" w14:textId="77777777" w:rsidR="008B5E48" w:rsidRPr="00AD7383" w:rsidRDefault="008B5E48" w:rsidP="00C176B6">
            <w:pPr>
              <w:rPr>
                <w:sz w:val="20"/>
                <w:szCs w:val="20"/>
              </w:rPr>
            </w:pPr>
          </w:p>
        </w:tc>
      </w:tr>
      <w:tr w:rsidR="008B5E48" w:rsidRPr="00AD7383" w14:paraId="423BBDC4" w14:textId="77777777" w:rsidTr="00C176B6">
        <w:trPr>
          <w:jc w:val="center"/>
        </w:trPr>
        <w:tc>
          <w:tcPr>
            <w:tcW w:w="26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F63505C" w14:textId="77777777" w:rsidR="008B5E48" w:rsidRPr="00AD7383" w:rsidRDefault="008B5E48" w:rsidP="00C1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Tytuł/stopień naukowy</w:t>
            </w:r>
          </w:p>
        </w:tc>
        <w:tc>
          <w:tcPr>
            <w:tcW w:w="647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00EC8D7" w14:textId="77777777" w:rsidR="008B5E48" w:rsidRPr="00AD7383" w:rsidRDefault="008B5E48" w:rsidP="00C1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</w:tr>
      <w:tr w:rsidR="008B5E48" w:rsidRPr="00AD7383" w14:paraId="0D46E7AC" w14:textId="77777777" w:rsidTr="00C176B6">
        <w:trPr>
          <w:jc w:val="center"/>
        </w:trPr>
        <w:tc>
          <w:tcPr>
            <w:tcW w:w="2676" w:type="dxa"/>
            <w:tcBorders>
              <w:top w:val="dotted" w:sz="4" w:space="0" w:color="auto"/>
            </w:tcBorders>
          </w:tcPr>
          <w:p w14:paraId="08EBE3FE" w14:textId="77777777" w:rsidR="008B5E48" w:rsidRPr="00AD7383" w:rsidRDefault="008B5E48" w:rsidP="00C176B6">
            <w:pPr>
              <w:rPr>
                <w:sz w:val="20"/>
                <w:szCs w:val="20"/>
              </w:rPr>
            </w:pPr>
          </w:p>
        </w:tc>
        <w:tc>
          <w:tcPr>
            <w:tcW w:w="6477" w:type="dxa"/>
            <w:tcBorders>
              <w:top w:val="dotted" w:sz="4" w:space="0" w:color="auto"/>
            </w:tcBorders>
          </w:tcPr>
          <w:p w14:paraId="5C964E4E" w14:textId="77777777" w:rsidR="008B5E48" w:rsidRPr="00AD7383" w:rsidRDefault="008B5E48" w:rsidP="00C176B6">
            <w:pPr>
              <w:rPr>
                <w:sz w:val="20"/>
                <w:szCs w:val="20"/>
              </w:rPr>
            </w:pPr>
          </w:p>
        </w:tc>
      </w:tr>
    </w:tbl>
    <w:p w14:paraId="74326316" w14:textId="77777777" w:rsidR="008B5E48" w:rsidRDefault="008B5E48" w:rsidP="008B5E48"/>
    <w:tbl>
      <w:tblPr>
        <w:tblStyle w:val="Tabela-Siatka"/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56"/>
      </w:tblGrid>
      <w:tr w:rsidR="008B5E48" w:rsidRPr="00896AD4" w14:paraId="665A6F34" w14:textId="77777777" w:rsidTr="00C176B6">
        <w:trPr>
          <w:jc w:val="center"/>
        </w:trPr>
        <w:tc>
          <w:tcPr>
            <w:tcW w:w="9156" w:type="dxa"/>
            <w:shd w:val="clear" w:color="auto" w:fill="D9D9D9" w:themeFill="background1" w:themeFillShade="D9"/>
          </w:tcPr>
          <w:p w14:paraId="4C102646" w14:textId="77777777" w:rsidR="008B5E48" w:rsidRDefault="008B5E48" w:rsidP="00C176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r w:rsidRPr="00C213DE">
              <w:rPr>
                <w:b/>
                <w:bCs/>
                <w:sz w:val="20"/>
                <w:szCs w:val="20"/>
              </w:rPr>
              <w:t>Warunki konieczne do uzyskania opinii Komisji</w:t>
            </w:r>
          </w:p>
          <w:p w14:paraId="229918D5" w14:textId="77777777" w:rsidR="008B5E48" w:rsidRPr="00272853" w:rsidRDefault="008B5E48" w:rsidP="00C176B6">
            <w:pPr>
              <w:rPr>
                <w:i/>
                <w:sz w:val="20"/>
                <w:szCs w:val="20"/>
              </w:rPr>
            </w:pPr>
            <w:r w:rsidRPr="00272853">
              <w:rPr>
                <w:i/>
                <w:sz w:val="20"/>
                <w:szCs w:val="20"/>
              </w:rPr>
              <w:t>Proszę zaznaczyć, które warunki określone w Regulaminie w ust. 7 są spełnione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8B5E48" w:rsidRPr="00C213DE" w14:paraId="5D202479" w14:textId="77777777" w:rsidTr="00C176B6">
        <w:trPr>
          <w:jc w:val="center"/>
        </w:trPr>
        <w:tc>
          <w:tcPr>
            <w:tcW w:w="9156" w:type="dxa"/>
          </w:tcPr>
          <w:p w14:paraId="36691733" w14:textId="77777777" w:rsidR="008B5E48" w:rsidRPr="00C213DE" w:rsidRDefault="008B5E48" w:rsidP="00C176B6">
            <w:pPr>
              <w:tabs>
                <w:tab w:val="left" w:pos="835"/>
              </w:tabs>
              <w:spacing w:before="41"/>
              <w:ind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a) </w:t>
            </w:r>
            <w:r w:rsidRPr="00C213DE">
              <w:rPr>
                <w:sz w:val="20"/>
                <w:szCs w:val="20"/>
              </w:rPr>
              <w:t>badanie wykorzystuje technikę wprowadzenia uczestników w błąd;</w:t>
            </w:r>
          </w:p>
          <w:p w14:paraId="78ABDC49" w14:textId="77777777" w:rsidR="008B5E48" w:rsidRPr="00C213DE" w:rsidRDefault="008B5E48" w:rsidP="00C176B6">
            <w:pPr>
              <w:tabs>
                <w:tab w:val="left" w:pos="835"/>
              </w:tabs>
              <w:spacing w:before="41"/>
              <w:ind w:left="460" w:right="108" w:hanging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b) </w:t>
            </w:r>
            <w:r w:rsidRPr="00C213DE">
              <w:rPr>
                <w:sz w:val="20"/>
                <w:szCs w:val="20"/>
              </w:rPr>
              <w:t>badanie przeprowadzane jest bez uzyskania świadomej zgody na udział przez osoby, które są mu poddawane;</w:t>
            </w:r>
          </w:p>
          <w:p w14:paraId="742ED7C6" w14:textId="77777777" w:rsidR="008B5E48" w:rsidRPr="00C213DE" w:rsidRDefault="008B5E48" w:rsidP="00C176B6">
            <w:pPr>
              <w:tabs>
                <w:tab w:val="left" w:pos="835"/>
              </w:tabs>
              <w:spacing w:before="41"/>
              <w:ind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c) </w:t>
            </w:r>
            <w:r w:rsidRPr="00C213DE">
              <w:rPr>
                <w:sz w:val="20"/>
                <w:szCs w:val="20"/>
              </w:rPr>
              <w:t>uczestnictwo w badaniu może skutkować obniżeniem dobrostanu osób biorących w nim udział;</w:t>
            </w:r>
          </w:p>
          <w:p w14:paraId="4418BF7D" w14:textId="77777777" w:rsidR="008B5E48" w:rsidRPr="00C213DE" w:rsidRDefault="008B5E48" w:rsidP="00C176B6">
            <w:pPr>
              <w:tabs>
                <w:tab w:val="left" w:pos="835"/>
              </w:tabs>
              <w:spacing w:before="41"/>
              <w:ind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 xml:space="preserve"> d) </w:t>
            </w:r>
            <w:r w:rsidRPr="00C213DE">
              <w:rPr>
                <w:sz w:val="20"/>
                <w:szCs w:val="20"/>
              </w:rPr>
              <w:t>badane osoby nie mają możliwości rezygnacji z udziału w badaniu w dowolnej chwili;</w:t>
            </w:r>
          </w:p>
          <w:p w14:paraId="0477024B" w14:textId="77777777" w:rsidR="008B5E48" w:rsidRDefault="008B5E48" w:rsidP="00C176B6">
            <w:pPr>
              <w:tabs>
                <w:tab w:val="left" w:pos="835"/>
              </w:tabs>
              <w:spacing w:before="41"/>
              <w:ind w:left="460" w:right="108" w:hanging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e) </w:t>
            </w:r>
            <w:r w:rsidRPr="00C213DE">
              <w:rPr>
                <w:sz w:val="20"/>
                <w:szCs w:val="20"/>
              </w:rPr>
              <w:t>uczestnikami badania są studenci, którzy uczestniczą w zajęciach prowadzonych przez kierownika lub wykonawców badania, a udział w badaniu jest nieodpłatny albo przeciętne wynagrodzenie jest rażąco niskie w stosunku do poświęconego przez uczestników czasu. Nie dotyczy to badań, w których udział wymaga tylko kilku minut. Nie dotyczy to również badań przeprowadzanych w ramach zajęć dydaktycznych, wyłącznie w celach dydaktycznych.</w:t>
            </w:r>
          </w:p>
          <w:p w14:paraId="649FAF97" w14:textId="77777777" w:rsidR="008B5E48" w:rsidRPr="00C213DE" w:rsidRDefault="008B5E48" w:rsidP="00C176B6">
            <w:pPr>
              <w:tabs>
                <w:tab w:val="left" w:pos="835"/>
              </w:tabs>
              <w:spacing w:before="41" w:after="120"/>
              <w:ind w:left="460" w:right="110" w:hanging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>
              <w:rPr>
                <w:sz w:val="24"/>
                <w:szCs w:val="24"/>
              </w:rPr>
              <w:t xml:space="preserve"> </w:t>
            </w:r>
            <w:r w:rsidRPr="00B56DA2">
              <w:rPr>
                <w:sz w:val="20"/>
                <w:szCs w:val="20"/>
              </w:rPr>
              <w:t>Żaden z warunków nie jest spełniony. Wniosek do Komisji jest składany dobrowolnie.</w:t>
            </w:r>
          </w:p>
        </w:tc>
      </w:tr>
    </w:tbl>
    <w:p w14:paraId="35241006" w14:textId="77777777" w:rsidR="008B5E48" w:rsidRDefault="008B5E48" w:rsidP="008B5E48"/>
    <w:tbl>
      <w:tblPr>
        <w:tblStyle w:val="Tabela-Siatka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56"/>
      </w:tblGrid>
      <w:tr w:rsidR="008B5E48" w:rsidRPr="00896AD4" w14:paraId="2B41DB32" w14:textId="77777777" w:rsidTr="00C176B6">
        <w:trPr>
          <w:jc w:val="center"/>
        </w:trPr>
        <w:tc>
          <w:tcPr>
            <w:tcW w:w="915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3877665" w14:textId="77777777" w:rsidR="008B5E48" w:rsidRDefault="008B5E48" w:rsidP="00C176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Nowe badanie, kontynuacja lub modyfikacja procedur badawczych</w:t>
            </w:r>
          </w:p>
          <w:p w14:paraId="3ED5CDB8" w14:textId="77777777" w:rsidR="008B5E48" w:rsidRPr="00272853" w:rsidRDefault="008B5E48" w:rsidP="00C176B6">
            <w:pPr>
              <w:rPr>
                <w:i/>
                <w:sz w:val="20"/>
                <w:szCs w:val="20"/>
              </w:rPr>
            </w:pPr>
            <w:r w:rsidRPr="00D32B34">
              <w:rPr>
                <w:i/>
                <w:sz w:val="20"/>
                <w:szCs w:val="20"/>
              </w:rPr>
              <w:t>Proszę określić czy składany wniosek dotyczy nowego bad</w:t>
            </w:r>
            <w:r>
              <w:rPr>
                <w:i/>
                <w:sz w:val="20"/>
                <w:szCs w:val="20"/>
              </w:rPr>
              <w:t>a</w:t>
            </w:r>
            <w:r w:rsidRPr="00D32B34">
              <w:rPr>
                <w:i/>
                <w:sz w:val="20"/>
                <w:szCs w:val="20"/>
              </w:rPr>
              <w:t>nia, czy kontynuacji</w:t>
            </w:r>
            <w:r>
              <w:rPr>
                <w:i/>
                <w:sz w:val="20"/>
                <w:szCs w:val="20"/>
              </w:rPr>
              <w:t xml:space="preserve"> lub modyfikacji </w:t>
            </w:r>
            <w:r w:rsidRPr="00D32B34">
              <w:rPr>
                <w:i/>
                <w:sz w:val="20"/>
                <w:szCs w:val="20"/>
              </w:rPr>
              <w:t>badania odnośnie któ</w:t>
            </w:r>
            <w:r>
              <w:rPr>
                <w:i/>
                <w:sz w:val="20"/>
                <w:szCs w:val="20"/>
              </w:rPr>
              <w:t>r</w:t>
            </w:r>
            <w:r w:rsidRPr="00D32B34">
              <w:rPr>
                <w:i/>
                <w:sz w:val="20"/>
                <w:szCs w:val="20"/>
              </w:rPr>
              <w:t>ego Komisja już wydawała opinię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8B5E48" w:rsidRPr="00AD7383" w14:paraId="49F473E9" w14:textId="77777777" w:rsidTr="00C176B6">
        <w:trPr>
          <w:jc w:val="center"/>
        </w:trPr>
        <w:tc>
          <w:tcPr>
            <w:tcW w:w="9156" w:type="dxa"/>
            <w:tcBorders>
              <w:top w:val="dotted" w:sz="4" w:space="0" w:color="auto"/>
              <w:bottom w:val="dotted" w:sz="4" w:space="0" w:color="auto"/>
            </w:tcBorders>
          </w:tcPr>
          <w:p w14:paraId="1882CE5B" w14:textId="77777777" w:rsidR="008B5E48" w:rsidRPr="00C213DE" w:rsidRDefault="008B5E48" w:rsidP="00C176B6">
            <w:pPr>
              <w:tabs>
                <w:tab w:val="left" w:pos="835"/>
              </w:tabs>
              <w:spacing w:before="41"/>
              <w:ind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nowe badanie </w:t>
            </w:r>
            <w:r w:rsidRPr="00272853">
              <w:rPr>
                <w:i/>
                <w:iCs/>
                <w:sz w:val="20"/>
                <w:szCs w:val="20"/>
              </w:rPr>
              <w:t>[proszę przejść do pkt. 5]</w:t>
            </w:r>
          </w:p>
          <w:p w14:paraId="6D332D95" w14:textId="77777777" w:rsidR="008B5E48" w:rsidRDefault="008B5E48" w:rsidP="00C176B6">
            <w:pPr>
              <w:tabs>
                <w:tab w:val="left" w:pos="835"/>
              </w:tabs>
              <w:spacing w:before="41"/>
              <w:ind w:left="460" w:right="108" w:hanging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kontynuacja</w:t>
            </w:r>
          </w:p>
          <w:p w14:paraId="5F6893A1" w14:textId="77777777" w:rsidR="008B5E48" w:rsidRPr="00AD7383" w:rsidRDefault="008B5E48" w:rsidP="00C176B6">
            <w:pPr>
              <w:tabs>
                <w:tab w:val="left" w:pos="835"/>
              </w:tabs>
              <w:spacing w:before="41"/>
              <w:ind w:left="460" w:right="108" w:hanging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modyfikacja</w:t>
            </w:r>
          </w:p>
        </w:tc>
      </w:tr>
      <w:tr w:rsidR="008B5E48" w:rsidRPr="001F288C" w14:paraId="0E267488" w14:textId="77777777" w:rsidTr="00C176B6">
        <w:trPr>
          <w:jc w:val="center"/>
        </w:trPr>
        <w:tc>
          <w:tcPr>
            <w:tcW w:w="9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20F851D" w14:textId="77777777" w:rsidR="008B5E48" w:rsidRDefault="008B5E48" w:rsidP="00C17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Szczegóły pierwotnego wniosku </w:t>
            </w:r>
          </w:p>
          <w:p w14:paraId="687290B6" w14:textId="77777777" w:rsidR="008B5E48" w:rsidRPr="001F288C" w:rsidRDefault="008B5E48" w:rsidP="00C176B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4a. Proszę określić datę oraz nr decyzji komisji, której niniejsze badanie jest kontynuacją/modyfikacją.</w:t>
            </w:r>
          </w:p>
        </w:tc>
      </w:tr>
      <w:tr w:rsidR="008B5E48" w:rsidRPr="001F288C" w14:paraId="3082EFE8" w14:textId="77777777" w:rsidTr="00C176B6">
        <w:trPr>
          <w:jc w:val="center"/>
        </w:trPr>
        <w:tc>
          <w:tcPr>
            <w:tcW w:w="9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5133C9" w14:textId="77777777" w:rsidR="008B5E48" w:rsidRDefault="008B5E48" w:rsidP="00C176B6">
            <w:pPr>
              <w:rPr>
                <w:b/>
                <w:sz w:val="20"/>
                <w:szCs w:val="20"/>
              </w:rPr>
            </w:pPr>
          </w:p>
          <w:p w14:paraId="6A3C9091" w14:textId="77777777" w:rsidR="008B5E48" w:rsidRPr="001F288C" w:rsidRDefault="008B5E48" w:rsidP="00C176B6">
            <w:pPr>
              <w:rPr>
                <w:b/>
                <w:sz w:val="20"/>
                <w:szCs w:val="20"/>
              </w:rPr>
            </w:pPr>
          </w:p>
        </w:tc>
      </w:tr>
      <w:tr w:rsidR="008B5E48" w:rsidRPr="001F288C" w14:paraId="0721DA8E" w14:textId="77777777" w:rsidTr="00C176B6">
        <w:trPr>
          <w:jc w:val="center"/>
        </w:trPr>
        <w:tc>
          <w:tcPr>
            <w:tcW w:w="9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3A59F8" w14:textId="77777777" w:rsidR="008B5E48" w:rsidRDefault="008B5E48" w:rsidP="00C176B6">
            <w:pPr>
              <w:rPr>
                <w:b/>
                <w:i/>
                <w:iCs/>
                <w:sz w:val="20"/>
                <w:szCs w:val="20"/>
              </w:rPr>
            </w:pPr>
            <w:r w:rsidRPr="00272853">
              <w:rPr>
                <w:b/>
                <w:i/>
                <w:iCs/>
                <w:sz w:val="20"/>
                <w:szCs w:val="20"/>
              </w:rPr>
              <w:t>4b. Proszę określić, czym niniejsza kontynuacja</w:t>
            </w:r>
            <w:r>
              <w:rPr>
                <w:b/>
                <w:i/>
                <w:iCs/>
                <w:sz w:val="20"/>
                <w:szCs w:val="20"/>
              </w:rPr>
              <w:t>/modyfikacja</w:t>
            </w:r>
            <w:r w:rsidRPr="00272853">
              <w:rPr>
                <w:b/>
                <w:i/>
                <w:iCs/>
                <w:sz w:val="20"/>
                <w:szCs w:val="20"/>
              </w:rPr>
              <w:t xml:space="preserve"> różni się od pierwotnego wniosku.</w:t>
            </w:r>
          </w:p>
          <w:p w14:paraId="1B9A4BE6" w14:textId="77777777" w:rsidR="008B5E48" w:rsidRDefault="008B5E48" w:rsidP="00C176B6">
            <w:pPr>
              <w:rPr>
                <w:bCs/>
                <w:i/>
                <w:iCs/>
                <w:sz w:val="20"/>
                <w:szCs w:val="20"/>
              </w:rPr>
            </w:pPr>
            <w:r w:rsidRPr="00272853">
              <w:rPr>
                <w:bCs/>
                <w:i/>
                <w:iCs/>
                <w:sz w:val="20"/>
                <w:szCs w:val="20"/>
              </w:rPr>
              <w:t>Jeśli</w:t>
            </w:r>
            <w:r>
              <w:rPr>
                <w:bCs/>
                <w:i/>
                <w:iCs/>
                <w:sz w:val="20"/>
                <w:szCs w:val="20"/>
              </w:rPr>
              <w:t xml:space="preserve"> zmiany dotyczą zagadnień z poniższych pkt. 5-8, proszę przejść do opisu tych punktów. </w:t>
            </w:r>
          </w:p>
          <w:p w14:paraId="095E7101" w14:textId="77777777" w:rsidR="008B5E48" w:rsidRPr="00272853" w:rsidRDefault="008B5E48" w:rsidP="00C176B6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Jeśli zmiany dotyczą np. tylko treści kilku pytań lub nowej próby, proszę te zmiany tu opisać oraz załączyć adekwatnie opisane materiały zgodnie z pkt.9.</w:t>
            </w:r>
          </w:p>
        </w:tc>
      </w:tr>
      <w:tr w:rsidR="008B5E48" w:rsidRPr="001F288C" w14:paraId="3080548C" w14:textId="77777777" w:rsidTr="00C176B6">
        <w:trPr>
          <w:jc w:val="center"/>
        </w:trPr>
        <w:tc>
          <w:tcPr>
            <w:tcW w:w="9156" w:type="dxa"/>
            <w:tcBorders>
              <w:top w:val="dotted" w:sz="4" w:space="0" w:color="auto"/>
            </w:tcBorders>
            <w:shd w:val="clear" w:color="auto" w:fill="auto"/>
          </w:tcPr>
          <w:p w14:paraId="38CA2CFD" w14:textId="77777777" w:rsidR="008B5E48" w:rsidRDefault="008B5E48" w:rsidP="00C176B6">
            <w:pPr>
              <w:rPr>
                <w:b/>
                <w:sz w:val="20"/>
                <w:szCs w:val="20"/>
              </w:rPr>
            </w:pPr>
          </w:p>
          <w:p w14:paraId="3F2CB09D" w14:textId="77777777" w:rsidR="008B5E48" w:rsidRDefault="008B5E48" w:rsidP="00C176B6">
            <w:pPr>
              <w:rPr>
                <w:b/>
                <w:sz w:val="20"/>
                <w:szCs w:val="20"/>
              </w:rPr>
            </w:pPr>
          </w:p>
        </w:tc>
      </w:tr>
    </w:tbl>
    <w:p w14:paraId="46384CB6" w14:textId="77777777" w:rsidR="008B5E48" w:rsidRDefault="008B5E48" w:rsidP="008B5E48"/>
    <w:p w14:paraId="78E3B163" w14:textId="77777777" w:rsidR="008B5E48" w:rsidRDefault="008B5E48" w:rsidP="008B5E48"/>
    <w:tbl>
      <w:tblPr>
        <w:tblStyle w:val="Tabela-Siatka"/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56"/>
      </w:tblGrid>
      <w:tr w:rsidR="008B5E48" w:rsidRPr="00896AD4" w14:paraId="2BB01F95" w14:textId="77777777" w:rsidTr="00C176B6">
        <w:trPr>
          <w:jc w:val="center"/>
        </w:trPr>
        <w:tc>
          <w:tcPr>
            <w:tcW w:w="9156" w:type="dxa"/>
            <w:shd w:val="clear" w:color="auto" w:fill="D9D9D9" w:themeFill="background1" w:themeFillShade="D9"/>
          </w:tcPr>
          <w:p w14:paraId="521929E9" w14:textId="77777777" w:rsidR="008B5E48" w:rsidRDefault="008B5E48" w:rsidP="00C176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 Określenie celu badania</w:t>
            </w:r>
          </w:p>
          <w:p w14:paraId="2A69AEBB" w14:textId="77777777" w:rsidR="008B5E48" w:rsidRPr="00E10DFE" w:rsidRDefault="008B5E48" w:rsidP="00C176B6">
            <w:pPr>
              <w:rPr>
                <w:i/>
                <w:sz w:val="20"/>
                <w:szCs w:val="20"/>
              </w:rPr>
            </w:pPr>
            <w:r w:rsidRPr="00E10DFE">
              <w:rPr>
                <w:i/>
                <w:sz w:val="20"/>
                <w:szCs w:val="20"/>
              </w:rPr>
              <w:t>Proszę określić cel badania w wymiarze teoretycznym i praktycznym jak również proszę podać dane na temat osób badanych i sposobu ich rekrutacji do udziału w badaniach.</w:t>
            </w:r>
          </w:p>
          <w:p w14:paraId="336102AB" w14:textId="77777777" w:rsidR="008B5E48" w:rsidRPr="00E10DFE" w:rsidRDefault="008B5E48" w:rsidP="00C176B6">
            <w:pPr>
              <w:rPr>
                <w:i/>
                <w:sz w:val="20"/>
                <w:szCs w:val="20"/>
              </w:rPr>
            </w:pPr>
            <w:r w:rsidRPr="00E10DFE">
              <w:rPr>
                <w:i/>
                <w:color w:val="FF0000"/>
                <w:sz w:val="20"/>
                <w:szCs w:val="20"/>
              </w:rPr>
              <w:t>Limit:1000 znaków</w:t>
            </w:r>
          </w:p>
        </w:tc>
      </w:tr>
      <w:tr w:rsidR="008B5E48" w:rsidRPr="00AD7383" w14:paraId="33E33841" w14:textId="77777777" w:rsidTr="00C176B6">
        <w:trPr>
          <w:jc w:val="center"/>
        </w:trPr>
        <w:tc>
          <w:tcPr>
            <w:tcW w:w="9156" w:type="dxa"/>
          </w:tcPr>
          <w:p w14:paraId="1EB85938" w14:textId="77777777" w:rsidR="008B5E48" w:rsidRDefault="008B5E48" w:rsidP="00C176B6">
            <w:pPr>
              <w:rPr>
                <w:sz w:val="20"/>
                <w:szCs w:val="20"/>
              </w:rPr>
            </w:pPr>
          </w:p>
          <w:p w14:paraId="214374C4" w14:textId="77777777" w:rsidR="008B5E48" w:rsidRPr="00AD7383" w:rsidRDefault="008B5E48" w:rsidP="00C176B6">
            <w:pPr>
              <w:rPr>
                <w:sz w:val="20"/>
                <w:szCs w:val="20"/>
              </w:rPr>
            </w:pPr>
          </w:p>
        </w:tc>
      </w:tr>
    </w:tbl>
    <w:p w14:paraId="2EF1E02B" w14:textId="77777777" w:rsidR="008B5E48" w:rsidRDefault="008B5E48" w:rsidP="008B5E48"/>
    <w:tbl>
      <w:tblPr>
        <w:tblStyle w:val="Tabela-Siatka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56"/>
      </w:tblGrid>
      <w:tr w:rsidR="008B5E48" w:rsidRPr="00AD7383" w14:paraId="0B84D921" w14:textId="77777777" w:rsidTr="00C176B6">
        <w:trPr>
          <w:jc w:val="center"/>
        </w:trPr>
        <w:tc>
          <w:tcPr>
            <w:tcW w:w="915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031A133" w14:textId="77777777" w:rsidR="008B5E48" w:rsidRDefault="008B5E48" w:rsidP="00C176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Opis procedury badawczej</w:t>
            </w:r>
          </w:p>
          <w:p w14:paraId="5B01D141" w14:textId="77777777" w:rsidR="008B5E48" w:rsidRPr="00E10DFE" w:rsidRDefault="008B5E48" w:rsidP="00C176B6">
            <w:pPr>
              <w:rPr>
                <w:i/>
                <w:sz w:val="20"/>
                <w:szCs w:val="20"/>
              </w:rPr>
            </w:pPr>
            <w:r w:rsidRPr="00E10DFE">
              <w:rPr>
                <w:i/>
                <w:sz w:val="20"/>
                <w:szCs w:val="20"/>
              </w:rPr>
              <w:t>Proszę uwzględnić stosowane metody, narzędzia i techniki badawcze oraz kwestię wynagradzania osób badanych</w:t>
            </w:r>
            <w:r>
              <w:rPr>
                <w:i/>
                <w:sz w:val="20"/>
                <w:szCs w:val="20"/>
              </w:rPr>
              <w:t>.</w:t>
            </w:r>
          </w:p>
          <w:p w14:paraId="6FC59F80" w14:textId="77777777" w:rsidR="008B5E48" w:rsidRPr="00E10DFE" w:rsidRDefault="008B5E48" w:rsidP="00C176B6">
            <w:pPr>
              <w:rPr>
                <w:i/>
                <w:sz w:val="20"/>
                <w:szCs w:val="20"/>
              </w:rPr>
            </w:pPr>
            <w:r w:rsidRPr="00E10DFE">
              <w:rPr>
                <w:i/>
                <w:color w:val="FF0000"/>
                <w:sz w:val="20"/>
                <w:szCs w:val="20"/>
              </w:rPr>
              <w:t>Limit:1000 znaków</w:t>
            </w:r>
          </w:p>
        </w:tc>
      </w:tr>
      <w:tr w:rsidR="008B5E48" w:rsidRPr="00AD7383" w14:paraId="48763B80" w14:textId="77777777" w:rsidTr="00C176B6">
        <w:trPr>
          <w:jc w:val="center"/>
        </w:trPr>
        <w:tc>
          <w:tcPr>
            <w:tcW w:w="9156" w:type="dxa"/>
            <w:tcBorders>
              <w:top w:val="dotted" w:sz="4" w:space="0" w:color="auto"/>
            </w:tcBorders>
          </w:tcPr>
          <w:p w14:paraId="028A828F" w14:textId="77777777" w:rsidR="008B5E48" w:rsidRDefault="008B5E48" w:rsidP="00C176B6">
            <w:pPr>
              <w:rPr>
                <w:sz w:val="20"/>
                <w:szCs w:val="20"/>
              </w:rPr>
            </w:pPr>
          </w:p>
          <w:p w14:paraId="16BF6AF0" w14:textId="77777777" w:rsidR="008B5E48" w:rsidRPr="00AD7383" w:rsidRDefault="008B5E48" w:rsidP="00C176B6">
            <w:pPr>
              <w:rPr>
                <w:sz w:val="20"/>
                <w:szCs w:val="20"/>
              </w:rPr>
            </w:pPr>
          </w:p>
        </w:tc>
      </w:tr>
    </w:tbl>
    <w:p w14:paraId="7AD584D3" w14:textId="77777777" w:rsidR="008B5E48" w:rsidRDefault="008B5E48" w:rsidP="008B5E48"/>
    <w:tbl>
      <w:tblPr>
        <w:tblStyle w:val="Tabela-Siatka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56"/>
      </w:tblGrid>
      <w:tr w:rsidR="008B5E48" w:rsidRPr="00AD7383" w14:paraId="0FA5DFCD" w14:textId="77777777" w:rsidTr="00C176B6">
        <w:trPr>
          <w:jc w:val="center"/>
        </w:trPr>
        <w:tc>
          <w:tcPr>
            <w:tcW w:w="915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C557EFF" w14:textId="77777777" w:rsidR="008B5E48" w:rsidRPr="001F288C" w:rsidRDefault="008B5E48" w:rsidP="00C17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  <w:r w:rsidRPr="001F288C">
              <w:rPr>
                <w:b/>
                <w:sz w:val="20"/>
                <w:szCs w:val="20"/>
              </w:rPr>
              <w:t>Dane osobowe ankietowanych</w:t>
            </w:r>
          </w:p>
          <w:p w14:paraId="26F5EFA7" w14:textId="77777777" w:rsidR="008B5E48" w:rsidRPr="00272853" w:rsidRDefault="008B5E48" w:rsidP="00C176B6">
            <w:pPr>
              <w:rPr>
                <w:bCs/>
                <w:i/>
                <w:sz w:val="20"/>
                <w:szCs w:val="20"/>
              </w:rPr>
            </w:pPr>
            <w:r w:rsidRPr="00272853">
              <w:rPr>
                <w:bCs/>
                <w:i/>
                <w:sz w:val="20"/>
                <w:szCs w:val="20"/>
              </w:rPr>
              <w:t xml:space="preserve">Proszę określić jakie dane osobowe będą zbierane podczas badania. </w:t>
            </w:r>
          </w:p>
          <w:p w14:paraId="43F7AC9D" w14:textId="77777777" w:rsidR="008B5E48" w:rsidRPr="00272853" w:rsidRDefault="008B5E48" w:rsidP="00C176B6">
            <w:pPr>
              <w:rPr>
                <w:bCs/>
                <w:i/>
                <w:sz w:val="20"/>
                <w:szCs w:val="20"/>
              </w:rPr>
            </w:pPr>
            <w:r w:rsidRPr="00272853">
              <w:rPr>
                <w:bCs/>
                <w:i/>
                <w:color w:val="FF0000"/>
                <w:sz w:val="20"/>
                <w:szCs w:val="20"/>
              </w:rPr>
              <w:t>Limit: 100-200 znaków</w:t>
            </w:r>
          </w:p>
        </w:tc>
      </w:tr>
      <w:tr w:rsidR="008B5E48" w:rsidRPr="00AD7383" w14:paraId="4639C3E2" w14:textId="77777777" w:rsidTr="00C176B6">
        <w:trPr>
          <w:jc w:val="center"/>
        </w:trPr>
        <w:tc>
          <w:tcPr>
            <w:tcW w:w="9156" w:type="dxa"/>
            <w:tcBorders>
              <w:top w:val="dotted" w:sz="4" w:space="0" w:color="auto"/>
            </w:tcBorders>
          </w:tcPr>
          <w:p w14:paraId="69876A00" w14:textId="77777777" w:rsidR="008B5E48" w:rsidRDefault="008B5E48" w:rsidP="00C176B6">
            <w:pPr>
              <w:rPr>
                <w:sz w:val="20"/>
                <w:szCs w:val="20"/>
              </w:rPr>
            </w:pPr>
          </w:p>
          <w:p w14:paraId="0AFA7A7D" w14:textId="77777777" w:rsidR="008B5E48" w:rsidRPr="00AD7383" w:rsidRDefault="008B5E48" w:rsidP="00C176B6">
            <w:pPr>
              <w:rPr>
                <w:sz w:val="20"/>
                <w:szCs w:val="20"/>
              </w:rPr>
            </w:pPr>
          </w:p>
        </w:tc>
      </w:tr>
    </w:tbl>
    <w:p w14:paraId="311C90F7" w14:textId="77777777" w:rsidR="008B5E48" w:rsidRDefault="008B5E48" w:rsidP="008B5E48"/>
    <w:tbl>
      <w:tblPr>
        <w:tblStyle w:val="Tabela-Siatka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56"/>
      </w:tblGrid>
      <w:tr w:rsidR="008B5E48" w:rsidRPr="00AD7383" w14:paraId="57BEAF7D" w14:textId="77777777" w:rsidTr="00C176B6">
        <w:trPr>
          <w:jc w:val="center"/>
        </w:trPr>
        <w:tc>
          <w:tcPr>
            <w:tcW w:w="915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FF221BB" w14:textId="77777777" w:rsidR="008B5E48" w:rsidRDefault="008B5E48" w:rsidP="00C176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Przetwarzanie i ochrona danych osobowych</w:t>
            </w:r>
          </w:p>
          <w:p w14:paraId="7704E024" w14:textId="77777777" w:rsidR="008B5E48" w:rsidRPr="00E10DFE" w:rsidRDefault="008B5E48" w:rsidP="00C176B6">
            <w:pPr>
              <w:rPr>
                <w:rFonts w:cstheme="minorHAnsi"/>
                <w:i/>
                <w:sz w:val="20"/>
                <w:szCs w:val="20"/>
              </w:rPr>
            </w:pPr>
            <w:r w:rsidRPr="00E10DFE">
              <w:rPr>
                <w:i/>
                <w:sz w:val="20"/>
                <w:szCs w:val="20"/>
              </w:rPr>
              <w:t xml:space="preserve">Proszę uwzględnić sposoby zapewniania anonimowości udziału w badaniu, </w:t>
            </w:r>
            <w:r w:rsidRPr="00E10DFE">
              <w:rPr>
                <w:rFonts w:cstheme="minorHAnsi"/>
                <w:i/>
                <w:sz w:val="20"/>
                <w:szCs w:val="20"/>
              </w:rPr>
              <w:t>sposób przechowania danych oraz dokumentacji badania, czas przechowywania danych, w tym zgód na udział w badaniu, sposób publikowania danych (zaleca się przechowywanie zebranych danych osobowych na zabezpieczonych dyskach i w zaszyfrowanych plikach)</w:t>
            </w:r>
          </w:p>
          <w:p w14:paraId="1117C3C9" w14:textId="77777777" w:rsidR="008B5E48" w:rsidRPr="00E10DFE" w:rsidRDefault="008B5E48" w:rsidP="00C176B6">
            <w:pPr>
              <w:rPr>
                <w:i/>
                <w:sz w:val="20"/>
                <w:szCs w:val="20"/>
              </w:rPr>
            </w:pPr>
            <w:r w:rsidRPr="00E10DFE">
              <w:rPr>
                <w:i/>
                <w:color w:val="FF0000"/>
                <w:sz w:val="20"/>
                <w:szCs w:val="20"/>
              </w:rPr>
              <w:t>Limit:1000 znaków</w:t>
            </w:r>
          </w:p>
        </w:tc>
      </w:tr>
      <w:tr w:rsidR="008B5E48" w:rsidRPr="00AD7383" w14:paraId="30D7D34E" w14:textId="77777777" w:rsidTr="00C176B6">
        <w:trPr>
          <w:jc w:val="center"/>
        </w:trPr>
        <w:tc>
          <w:tcPr>
            <w:tcW w:w="9156" w:type="dxa"/>
            <w:tcBorders>
              <w:top w:val="dotted" w:sz="4" w:space="0" w:color="auto"/>
            </w:tcBorders>
          </w:tcPr>
          <w:p w14:paraId="495F3476" w14:textId="77777777" w:rsidR="008B5E48" w:rsidRDefault="008B5E48" w:rsidP="00C176B6">
            <w:pPr>
              <w:rPr>
                <w:sz w:val="20"/>
                <w:szCs w:val="20"/>
              </w:rPr>
            </w:pPr>
          </w:p>
          <w:p w14:paraId="646C7BD7" w14:textId="77777777" w:rsidR="008B5E48" w:rsidRPr="00AD7383" w:rsidRDefault="008B5E48" w:rsidP="00C176B6">
            <w:pPr>
              <w:rPr>
                <w:sz w:val="20"/>
                <w:szCs w:val="20"/>
              </w:rPr>
            </w:pPr>
          </w:p>
        </w:tc>
      </w:tr>
    </w:tbl>
    <w:p w14:paraId="62D215E6" w14:textId="77777777" w:rsidR="008B5E48" w:rsidRDefault="008B5E48" w:rsidP="008B5E48"/>
    <w:tbl>
      <w:tblPr>
        <w:tblStyle w:val="Tabela-Siatk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56"/>
      </w:tblGrid>
      <w:tr w:rsidR="008B5E48" w:rsidRPr="00896AD4" w14:paraId="6E484FAB" w14:textId="77777777" w:rsidTr="00C176B6">
        <w:trPr>
          <w:jc w:val="center"/>
        </w:trPr>
        <w:tc>
          <w:tcPr>
            <w:tcW w:w="9156" w:type="dxa"/>
            <w:shd w:val="clear" w:color="auto" w:fill="D9D9D9" w:themeFill="background1" w:themeFillShade="D9"/>
          </w:tcPr>
          <w:p w14:paraId="309F0C18" w14:textId="77777777" w:rsidR="008B5E48" w:rsidRPr="00C909AD" w:rsidRDefault="008B5E48" w:rsidP="00C176B6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Wzór instrukcji i innych materiałów dla osób badanych</w:t>
            </w:r>
            <w:r w:rsidRPr="00C909AD">
              <w:rPr>
                <w:b/>
                <w:bCs/>
                <w:sz w:val="20"/>
                <w:szCs w:val="20"/>
              </w:rPr>
              <w:t>:</w:t>
            </w:r>
            <w:r w:rsidRPr="00C909AD">
              <w:rPr>
                <w:b/>
                <w:bCs/>
                <w:color w:val="FF0000"/>
                <w:sz w:val="20"/>
                <w:szCs w:val="20"/>
              </w:rPr>
              <w:t xml:space="preserve"> proszę o przesłanie Instrukcji jako oddzielnego załącznika do wniosku</w:t>
            </w:r>
          </w:p>
          <w:p w14:paraId="609FD201" w14:textId="77777777" w:rsidR="008B5E48" w:rsidRPr="00896AD4" w:rsidRDefault="008B5E48" w:rsidP="00C176B6">
            <w:pPr>
              <w:rPr>
                <w:b/>
                <w:bCs/>
                <w:i/>
                <w:sz w:val="20"/>
                <w:szCs w:val="20"/>
              </w:rPr>
            </w:pPr>
            <w:r w:rsidRPr="00A42750">
              <w:rPr>
                <w:i/>
                <w:sz w:val="20"/>
                <w:szCs w:val="20"/>
              </w:rPr>
              <w:t>W Instrukcji należy uwzględnić ocenę ryzyka dla osób uczestniczących w badaniu (należy uwzględnić koszty czasowe oraz, jeśli dotyczy, koszty ryzyka dyskomfortu, obniżenia samooceny, wysiłek fizyczny)</w:t>
            </w:r>
            <w:r w:rsidRPr="00EF398A">
              <w:rPr>
                <w:i/>
                <w:sz w:val="20"/>
                <w:szCs w:val="20"/>
              </w:rPr>
              <w:t>.</w:t>
            </w:r>
          </w:p>
        </w:tc>
      </w:tr>
    </w:tbl>
    <w:p w14:paraId="6725551F" w14:textId="77777777" w:rsidR="008B5E48" w:rsidRDefault="008B5E48" w:rsidP="008B5E48"/>
    <w:tbl>
      <w:tblPr>
        <w:tblStyle w:val="Tabela-Siatk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56"/>
      </w:tblGrid>
      <w:tr w:rsidR="008B5E48" w:rsidRPr="00AD7383" w14:paraId="545AAE2D" w14:textId="77777777" w:rsidTr="00C176B6">
        <w:trPr>
          <w:jc w:val="center"/>
        </w:trPr>
        <w:tc>
          <w:tcPr>
            <w:tcW w:w="9156" w:type="dxa"/>
            <w:shd w:val="clear" w:color="auto" w:fill="F2F2F2" w:themeFill="background1" w:themeFillShade="F2"/>
          </w:tcPr>
          <w:p w14:paraId="1E3F65CC" w14:textId="77777777" w:rsidR="008B5E48" w:rsidRDefault="008B5E48" w:rsidP="00C176B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Oświadczam, że badanie ma charakter autorski.</w:t>
            </w:r>
          </w:p>
          <w:p w14:paraId="01310D4B" w14:textId="77777777" w:rsidR="008B5E48" w:rsidRDefault="008B5E48" w:rsidP="00C176B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wnioskodawcy:</w:t>
            </w:r>
          </w:p>
          <w:p w14:paraId="51D7A2FA" w14:textId="77777777" w:rsidR="008B5E48" w:rsidRDefault="008B5E48" w:rsidP="00C176B6">
            <w:pPr>
              <w:spacing w:before="120"/>
              <w:rPr>
                <w:sz w:val="20"/>
                <w:szCs w:val="20"/>
              </w:rPr>
            </w:pPr>
          </w:p>
          <w:p w14:paraId="58943B85" w14:textId="77777777" w:rsidR="008B5E48" w:rsidRDefault="008B5E48" w:rsidP="00C176B6">
            <w:pPr>
              <w:spacing w:before="120"/>
              <w:rPr>
                <w:sz w:val="20"/>
                <w:szCs w:val="20"/>
              </w:rPr>
            </w:pPr>
          </w:p>
          <w:p w14:paraId="49BC356F" w14:textId="77777777" w:rsidR="008B5E48" w:rsidRPr="00AD7383" w:rsidRDefault="008B5E48" w:rsidP="00C176B6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35D8DFCC" w14:textId="77777777" w:rsidR="008B5E48" w:rsidRDefault="008B5E48" w:rsidP="008B5E48"/>
    <w:p w14:paraId="5C0E5AB7" w14:textId="77777777" w:rsidR="008B5E48" w:rsidRDefault="008B5E48" w:rsidP="008B5E48"/>
    <w:p w14:paraId="2DBB14DE" w14:textId="77777777" w:rsidR="008B5E48" w:rsidRDefault="008B5E48" w:rsidP="008B5E48"/>
    <w:p w14:paraId="7D1C622F" w14:textId="77777777" w:rsidR="008B5E48" w:rsidRPr="004511CB" w:rsidRDefault="008B5E48" w:rsidP="008B5E48">
      <w:pPr>
        <w:rPr>
          <w:b/>
          <w:sz w:val="24"/>
          <w:lang w:val="en-GB"/>
        </w:rPr>
      </w:pPr>
    </w:p>
    <w:p w14:paraId="1ADD2B73" w14:textId="77777777" w:rsidR="008671DE" w:rsidRDefault="008671DE"/>
    <w:sectPr w:rsidR="008671DE" w:rsidSect="00E10DFE">
      <w:footerReference w:type="even" r:id="rId4"/>
      <w:footerReference w:type="default" r:id="rId5"/>
      <w:pgSz w:w="11900" w:h="16840"/>
      <w:pgMar w:top="1340" w:right="13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6269158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4EFA799" w14:textId="77777777" w:rsidR="00006EA6" w:rsidRDefault="008B5E48" w:rsidP="002035D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8FD829B" w14:textId="77777777" w:rsidR="00006EA6" w:rsidRDefault="008B5E48" w:rsidP="006849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658935"/>
      <w:docPartObj>
        <w:docPartGallery w:val="Page Numbers (Bottom of Page)"/>
        <w:docPartUnique/>
      </w:docPartObj>
    </w:sdtPr>
    <w:sdtEndPr/>
    <w:sdtContent>
      <w:p w14:paraId="384A780E" w14:textId="77777777" w:rsidR="00E10DFE" w:rsidRDefault="008B5E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BEC8396" w14:textId="77777777" w:rsidR="00006EA6" w:rsidRDefault="008B5E48" w:rsidP="00E10DFE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48"/>
    <w:rsid w:val="003C2AE9"/>
    <w:rsid w:val="008671DE"/>
    <w:rsid w:val="008B5E48"/>
    <w:rsid w:val="00BC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4366"/>
  <w15:chartTrackingRefBased/>
  <w15:docId w15:val="{30204FC2-28F1-44A6-B167-52CA1B39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B5E4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E48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8B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Bogacz</dc:creator>
  <cp:keywords/>
  <dc:description/>
  <cp:lastModifiedBy>Iwona Bogacz</cp:lastModifiedBy>
  <cp:revision>1</cp:revision>
  <dcterms:created xsi:type="dcterms:W3CDTF">2024-12-13T08:44:00Z</dcterms:created>
  <dcterms:modified xsi:type="dcterms:W3CDTF">2024-12-13T08:44:00Z</dcterms:modified>
</cp:coreProperties>
</file>